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EC1CC" w14:textId="6ADD6D4C" w:rsidR="001E1929" w:rsidRDefault="001E1929" w:rsidP="00066088">
      <w:pPr>
        <w:suppressAutoHyphens/>
        <w:autoSpaceDE w:val="0"/>
        <w:autoSpaceDN w:val="0"/>
        <w:snapToGrid w:val="0"/>
        <w:jc w:val="left"/>
        <w:rPr>
          <w:rFonts w:ascii="BIZ UDゴシック" w:eastAsia="BIZ UDゴシック" w:hAnsi="BIZ UDゴシック" w:cs="Meiryo UI"/>
          <w:color w:val="auto"/>
        </w:rPr>
      </w:pPr>
    </w:p>
    <w:p w14:paraId="5D1D64DC" w14:textId="77777777" w:rsidR="001E1929" w:rsidRPr="00435A51" w:rsidRDefault="001E1929" w:rsidP="001E1929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  <w:r w:rsidRPr="00713371">
        <w:rPr>
          <w:rFonts w:ascii="BIZ UDゴシック" w:eastAsia="BIZ UDゴシック" w:hAnsi="BIZ UDゴシック" w:cs="Meiryo UI" w:hint="eastAsia"/>
          <w:color w:val="auto"/>
        </w:rPr>
        <w:t>令和4年度　「スポーツアイランド沖縄」形成に向けた付加価値構築支援補助金</w:t>
      </w:r>
    </w:p>
    <w:p w14:paraId="4BB32995" w14:textId="77777777" w:rsidR="001E1929" w:rsidRPr="00435A51" w:rsidRDefault="001E1929" w:rsidP="001E1929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</w:p>
    <w:p w14:paraId="334F14EB" w14:textId="25B129E8" w:rsidR="001E1929" w:rsidRPr="00435A51" w:rsidRDefault="001E1929" w:rsidP="001E1929">
      <w:pPr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z w:val="24"/>
          <w:szCs w:val="24"/>
          <w:u w:val="single"/>
        </w:rPr>
      </w:pPr>
      <w:r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質　　　問　　　書</w:t>
      </w:r>
    </w:p>
    <w:p w14:paraId="7BE24266" w14:textId="77777777" w:rsidR="001E1929" w:rsidRPr="00435A51" w:rsidRDefault="001E1929" w:rsidP="001E1929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</w:p>
    <w:p w14:paraId="321A4AC0" w14:textId="77777777" w:rsidR="001E1929" w:rsidRPr="00435A51" w:rsidRDefault="001E1929" w:rsidP="001E1929">
      <w:pPr>
        <w:snapToGrid w:val="0"/>
        <w:ind w:right="390"/>
        <w:jc w:val="right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>令和4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年　　　月　　　日</w:t>
      </w:r>
    </w:p>
    <w:p w14:paraId="35B27FCB" w14:textId="77777777" w:rsidR="001E1929" w:rsidRPr="00435A51" w:rsidRDefault="001E1929" w:rsidP="001E1929">
      <w:pPr>
        <w:snapToGrid w:val="0"/>
        <w:ind w:right="1060"/>
        <w:jc w:val="right"/>
        <w:rPr>
          <w:rFonts w:ascii="BIZ UDゴシック" w:eastAsia="BIZ UDゴシック" w:hAnsi="BIZ UDゴシック" w:cs="Meiryo UI"/>
          <w:color w:val="auto"/>
        </w:rPr>
      </w:pPr>
    </w:p>
    <w:p w14:paraId="0A54B9C4" w14:textId="7544000D" w:rsidR="001E1929" w:rsidRPr="001E1929" w:rsidRDefault="001E1929" w:rsidP="001E1929">
      <w:pPr>
        <w:suppressAutoHyphens/>
        <w:autoSpaceDE w:val="0"/>
        <w:autoSpaceDN w:val="0"/>
        <w:snapToGrid w:val="0"/>
        <w:ind w:leftChars="2407" w:left="5103"/>
        <w:jc w:val="left"/>
        <w:rPr>
          <w:rFonts w:ascii="BIZ UDゴシック" w:eastAsia="BIZ UDゴシック" w:hAnsi="BIZ UDゴシック" w:cs="Meiryo UI"/>
          <w:color w:val="auto"/>
        </w:rPr>
      </w:pPr>
      <w:r w:rsidRPr="001E1929">
        <w:rPr>
          <w:rFonts w:ascii="BIZ UDゴシック" w:eastAsia="BIZ UDゴシック" w:hAnsi="BIZ UDゴシック" w:cs="Meiryo UI" w:hint="eastAsia"/>
          <w:color w:val="auto"/>
          <w:spacing w:val="107"/>
          <w:fitText w:val="1060" w:id="-1535385600"/>
        </w:rPr>
        <w:t>法人</w:t>
      </w:r>
      <w:r w:rsidRPr="001E1929">
        <w:rPr>
          <w:rFonts w:ascii="BIZ UDゴシック" w:eastAsia="BIZ UDゴシック" w:hAnsi="BIZ UDゴシック" w:cs="Meiryo UI" w:hint="eastAsia"/>
          <w:color w:val="auto"/>
          <w:spacing w:val="1"/>
          <w:fitText w:val="1060" w:id="-1535385600"/>
        </w:rPr>
        <w:t>名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6F675C48" w14:textId="4CC2EBF5" w:rsidR="001E1929" w:rsidRPr="001E1929" w:rsidRDefault="001E1929" w:rsidP="001E1929">
      <w:pPr>
        <w:suppressAutoHyphens/>
        <w:autoSpaceDE w:val="0"/>
        <w:autoSpaceDN w:val="0"/>
        <w:snapToGrid w:val="0"/>
        <w:ind w:leftChars="2407" w:left="5103"/>
        <w:jc w:val="left"/>
        <w:rPr>
          <w:rFonts w:ascii="BIZ UDゴシック" w:eastAsia="BIZ UDゴシック" w:hAnsi="BIZ UDゴシック" w:cs="Meiryo UI"/>
          <w:color w:val="auto"/>
        </w:rPr>
      </w:pPr>
      <w:r w:rsidRPr="001E1929">
        <w:rPr>
          <w:rFonts w:ascii="BIZ UDゴシック" w:eastAsia="BIZ UDゴシック" w:hAnsi="BIZ UDゴシック" w:cs="Meiryo UI" w:hint="eastAsia"/>
          <w:color w:val="auto"/>
          <w:spacing w:val="320"/>
          <w:fitText w:val="1060" w:id="-1535385599"/>
        </w:rPr>
        <w:t>住</w:t>
      </w:r>
      <w:r w:rsidRPr="001E1929">
        <w:rPr>
          <w:rFonts w:ascii="BIZ UDゴシック" w:eastAsia="BIZ UDゴシック" w:hAnsi="BIZ UDゴシック" w:cs="Meiryo UI" w:hint="eastAsia"/>
          <w:color w:val="auto"/>
          <w:fitText w:val="1060" w:id="-1535385599"/>
        </w:rPr>
        <w:t>所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6B4C2C51" w14:textId="10BB1C93" w:rsidR="001E1929" w:rsidRPr="001E1929" w:rsidRDefault="001E1929" w:rsidP="001E1929">
      <w:pPr>
        <w:suppressAutoHyphens/>
        <w:autoSpaceDE w:val="0"/>
        <w:autoSpaceDN w:val="0"/>
        <w:snapToGrid w:val="0"/>
        <w:ind w:leftChars="2407" w:left="5103"/>
        <w:jc w:val="left"/>
        <w:rPr>
          <w:rFonts w:ascii="BIZ UDゴシック" w:eastAsia="BIZ UDゴシック" w:hAnsi="BIZ UDゴシック" w:cs="Meiryo UI"/>
          <w:color w:val="auto"/>
        </w:rPr>
      </w:pPr>
      <w:r w:rsidRPr="001E1929">
        <w:rPr>
          <w:rFonts w:ascii="BIZ UDゴシック" w:eastAsia="BIZ UDゴシック" w:hAnsi="BIZ UDゴシック" w:cs="Meiryo UI" w:hint="eastAsia"/>
          <w:color w:val="auto"/>
          <w:spacing w:val="36"/>
          <w:fitText w:val="1060" w:id="-1535385598"/>
        </w:rPr>
        <w:t>代表者</w:t>
      </w:r>
      <w:r w:rsidRPr="001E1929">
        <w:rPr>
          <w:rFonts w:ascii="BIZ UDゴシック" w:eastAsia="BIZ UDゴシック" w:hAnsi="BIZ UDゴシック" w:cs="Meiryo UI" w:hint="eastAsia"/>
          <w:color w:val="auto"/>
          <w:spacing w:val="2"/>
          <w:fitText w:val="1060" w:id="-1535385598"/>
        </w:rPr>
        <w:t>名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644D0A7F" w14:textId="6CE2EBF2" w:rsidR="001E1929" w:rsidRPr="001E1929" w:rsidRDefault="001E1929" w:rsidP="001E1929">
      <w:pPr>
        <w:suppressAutoHyphens/>
        <w:autoSpaceDE w:val="0"/>
        <w:autoSpaceDN w:val="0"/>
        <w:snapToGrid w:val="0"/>
        <w:ind w:leftChars="2407" w:left="5103"/>
        <w:jc w:val="left"/>
        <w:rPr>
          <w:rFonts w:ascii="BIZ UDゴシック" w:eastAsia="BIZ UDゴシック" w:hAnsi="BIZ UDゴシック" w:cs="Meiryo UI"/>
          <w:color w:val="auto"/>
        </w:rPr>
      </w:pPr>
      <w:r w:rsidRPr="001E1929">
        <w:rPr>
          <w:rFonts w:ascii="BIZ UDゴシック" w:eastAsia="BIZ UDゴシック" w:hAnsi="BIZ UDゴシック" w:cs="Meiryo UI" w:hint="eastAsia"/>
          <w:color w:val="auto"/>
          <w:spacing w:val="36"/>
          <w:fitText w:val="1060" w:id="-1535385597"/>
        </w:rPr>
        <w:t>担当者</w:t>
      </w:r>
      <w:r w:rsidRPr="001E1929">
        <w:rPr>
          <w:rFonts w:ascii="BIZ UDゴシック" w:eastAsia="BIZ UDゴシック" w:hAnsi="BIZ UDゴシック" w:cs="Meiryo UI" w:hint="eastAsia"/>
          <w:color w:val="auto"/>
          <w:spacing w:val="2"/>
          <w:fitText w:val="1060" w:id="-1535385597"/>
        </w:rPr>
        <w:t>名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063E5603" w14:textId="588289DD" w:rsidR="001E1929" w:rsidRDefault="001E1929" w:rsidP="001E1929">
      <w:pPr>
        <w:suppressAutoHyphens/>
        <w:autoSpaceDE w:val="0"/>
        <w:autoSpaceDN w:val="0"/>
        <w:snapToGrid w:val="0"/>
        <w:ind w:leftChars="2407" w:left="5103"/>
        <w:jc w:val="left"/>
        <w:rPr>
          <w:rFonts w:ascii="BIZ UDゴシック" w:eastAsia="BIZ UDゴシック" w:hAnsi="BIZ UDゴシック" w:cs="Meiryo UI"/>
          <w:color w:val="auto"/>
        </w:rPr>
      </w:pPr>
      <w:r w:rsidRPr="001E1929">
        <w:rPr>
          <w:rFonts w:ascii="BIZ UDゴシック" w:eastAsia="BIZ UDゴシック" w:hAnsi="BIZ UDゴシック" w:cs="Meiryo UI" w:hint="eastAsia"/>
          <w:color w:val="auto"/>
          <w:spacing w:val="36"/>
          <w:fitText w:val="1060" w:id="-1535385596"/>
        </w:rPr>
        <w:t>電話番</w:t>
      </w:r>
      <w:r w:rsidRPr="001E1929">
        <w:rPr>
          <w:rFonts w:ascii="BIZ UDゴシック" w:eastAsia="BIZ UDゴシック" w:hAnsi="BIZ UDゴシック" w:cs="Meiryo UI" w:hint="eastAsia"/>
          <w:color w:val="auto"/>
          <w:spacing w:val="2"/>
          <w:fitText w:val="1060" w:id="-1535385596"/>
        </w:rPr>
        <w:t>号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7A9899B4" w14:textId="1532853B" w:rsidR="001E1929" w:rsidRPr="001E1929" w:rsidRDefault="001E1929" w:rsidP="001E1929">
      <w:pPr>
        <w:suppressAutoHyphens/>
        <w:autoSpaceDE w:val="0"/>
        <w:autoSpaceDN w:val="0"/>
        <w:snapToGrid w:val="0"/>
        <w:ind w:leftChars="2407" w:left="5103"/>
        <w:jc w:val="left"/>
        <w:rPr>
          <w:rFonts w:ascii="BIZ UDゴシック" w:eastAsia="BIZ UDゴシック" w:hAnsi="BIZ UDゴシック" w:cs="Meiryo UI"/>
          <w:color w:val="auto"/>
        </w:rPr>
      </w:pPr>
      <w:r w:rsidRPr="006361E8">
        <w:rPr>
          <w:rFonts w:ascii="BIZ UDゴシック" w:eastAsia="BIZ UDゴシック" w:hAnsi="BIZ UDゴシック" w:cs="Meiryo UI" w:hint="eastAsia"/>
          <w:color w:val="auto"/>
          <w:fitText w:val="1060" w:id="-1535385342"/>
        </w:rPr>
        <w:t>ＦＡＸ番号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4BB6F3AC" w14:textId="658A2004" w:rsidR="001E1929" w:rsidRPr="001E1929" w:rsidRDefault="001E1929" w:rsidP="001E1929">
      <w:pPr>
        <w:suppressAutoHyphens/>
        <w:autoSpaceDE w:val="0"/>
        <w:autoSpaceDN w:val="0"/>
        <w:snapToGrid w:val="0"/>
        <w:ind w:leftChars="2407" w:left="5103"/>
        <w:jc w:val="left"/>
        <w:rPr>
          <w:rFonts w:ascii="BIZ UDゴシック" w:eastAsia="BIZ UDゴシック" w:hAnsi="BIZ UDゴシック" w:cs="Meiryo UI"/>
          <w:color w:val="auto"/>
        </w:rPr>
      </w:pPr>
      <w:r w:rsidRPr="006361E8">
        <w:rPr>
          <w:rFonts w:ascii="BIZ UDゴシック" w:eastAsia="BIZ UDゴシック" w:hAnsi="BIZ UDゴシック" w:cs="Meiryo UI" w:hint="eastAsia"/>
          <w:color w:val="auto"/>
          <w:spacing w:val="85"/>
          <w:fitText w:val="1060" w:id="-1535385343"/>
        </w:rPr>
        <w:t>E-mai</w:t>
      </w:r>
      <w:r w:rsidRPr="006361E8">
        <w:rPr>
          <w:rFonts w:ascii="BIZ UDゴシック" w:eastAsia="BIZ UDゴシック" w:hAnsi="BIZ UDゴシック" w:cs="Meiryo UI" w:hint="eastAsia"/>
          <w:color w:val="auto"/>
          <w:spacing w:val="5"/>
          <w:fitText w:val="1060" w:id="-1535385343"/>
        </w:rPr>
        <w:t>l</w:t>
      </w:r>
      <w:r>
        <w:rPr>
          <w:rFonts w:ascii="BIZ UDゴシック" w:eastAsia="BIZ UDゴシック" w:hAnsi="BIZ UDゴシック" w:cs="Meiryo UI" w:hint="eastAsia"/>
          <w:color w:val="auto"/>
        </w:rPr>
        <w:t xml:space="preserve">　</w:t>
      </w:r>
    </w:p>
    <w:p w14:paraId="02CB0566" w14:textId="628AF1FE" w:rsidR="001E1929" w:rsidRDefault="001E1929" w:rsidP="00066088">
      <w:pPr>
        <w:suppressAutoHyphens/>
        <w:autoSpaceDE w:val="0"/>
        <w:autoSpaceDN w:val="0"/>
        <w:snapToGrid w:val="0"/>
        <w:jc w:val="left"/>
        <w:rPr>
          <w:rFonts w:ascii="BIZ UDゴシック" w:eastAsia="BIZ UDゴシック" w:hAnsi="BIZ UDゴシック" w:cs="Meiryo UI"/>
          <w:color w:val="auto"/>
        </w:rPr>
      </w:pPr>
    </w:p>
    <w:p w14:paraId="07728CC5" w14:textId="508F1FD5" w:rsidR="001E1929" w:rsidRDefault="001E1929" w:rsidP="00066088">
      <w:pPr>
        <w:suppressAutoHyphens/>
        <w:autoSpaceDE w:val="0"/>
        <w:autoSpaceDN w:val="0"/>
        <w:snapToGrid w:val="0"/>
        <w:jc w:val="left"/>
        <w:rPr>
          <w:rFonts w:ascii="BIZ UDゴシック" w:eastAsia="BIZ UDゴシック" w:hAnsi="BIZ UDゴシック" w:cs="Meiryo UI"/>
          <w:color w:val="auto"/>
        </w:rPr>
      </w:pPr>
    </w:p>
    <w:tbl>
      <w:tblPr>
        <w:tblW w:w="9618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50"/>
        <w:gridCol w:w="3098"/>
        <w:gridCol w:w="5670"/>
      </w:tblGrid>
      <w:tr w:rsidR="001E1929" w:rsidRPr="001E1929" w14:paraId="24345F66" w14:textId="77777777" w:rsidTr="008031BE">
        <w:trPr>
          <w:trHeight w:val="54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93559" w14:textId="548CAB20" w:rsidR="001E1929" w:rsidRPr="001E1929" w:rsidRDefault="001E1929" w:rsidP="008031B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  <w:r w:rsidRPr="001E1929">
              <w:rPr>
                <w:rFonts w:ascii="BIZ UDゴシック" w:eastAsia="BIZ UDゴシック" w:hAnsi="BIZ UDゴシック" w:hint="eastAsia"/>
                <w:color w:val="auto"/>
              </w:rPr>
              <w:t>No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2A99E4" w14:textId="77777777" w:rsidR="001E1929" w:rsidRPr="001E1929" w:rsidRDefault="001E1929" w:rsidP="008031B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  <w:r w:rsidRPr="001E1929">
              <w:rPr>
                <w:rFonts w:ascii="BIZ UDゴシック" w:eastAsia="BIZ UDゴシック" w:hAnsi="BIZ UDゴシック" w:hint="eastAsia"/>
                <w:color w:val="auto"/>
              </w:rPr>
              <w:t>応募要領の項目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59FC63" w14:textId="77777777" w:rsidR="001E1929" w:rsidRPr="001E1929" w:rsidRDefault="001E1929" w:rsidP="008031B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  <w:r w:rsidRPr="001E1929">
              <w:rPr>
                <w:rFonts w:ascii="BIZ UDゴシック" w:eastAsia="BIZ UDゴシック" w:hAnsi="BIZ UDゴシック" w:hint="eastAsia"/>
                <w:color w:val="auto"/>
              </w:rPr>
              <w:t>質　問　内　容</w:t>
            </w:r>
          </w:p>
        </w:tc>
      </w:tr>
      <w:tr w:rsidR="001E1929" w:rsidRPr="001E1929" w14:paraId="36D1408F" w14:textId="77777777" w:rsidTr="008031BE">
        <w:trPr>
          <w:trHeight w:val="73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823B" w14:textId="77777777" w:rsidR="001E1929" w:rsidRPr="001E1929" w:rsidRDefault="001E192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D16D" w14:textId="77777777" w:rsidR="001E1929" w:rsidRPr="001E1929" w:rsidRDefault="001E192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AFAB8" w14:textId="77777777" w:rsidR="001E1929" w:rsidRPr="001E1929" w:rsidRDefault="001E192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ゴシック" w:eastAsia="BIZ UDゴシック" w:hAnsi="BIZ UDゴシック"/>
                <w:color w:val="auto"/>
                <w:sz w:val="20"/>
                <w:szCs w:val="20"/>
              </w:rPr>
            </w:pPr>
          </w:p>
        </w:tc>
      </w:tr>
    </w:tbl>
    <w:p w14:paraId="5A252AB3" w14:textId="77777777" w:rsidR="005306C1" w:rsidRPr="00435A51" w:rsidRDefault="005306C1" w:rsidP="006361E8">
      <w:pPr>
        <w:suppressAutoHyphens/>
        <w:autoSpaceDE w:val="0"/>
        <w:autoSpaceDN w:val="0"/>
        <w:snapToGrid w:val="0"/>
        <w:rPr>
          <w:rFonts w:ascii="BIZ UDゴシック" w:eastAsia="BIZ UDゴシック" w:hAnsi="BIZ UDゴシック" w:cs="Meiryo UI"/>
          <w:color w:val="auto"/>
        </w:rPr>
      </w:pPr>
    </w:p>
    <w:sectPr w:rsidR="005306C1" w:rsidRPr="00435A51" w:rsidSect="009A0780">
      <w:headerReference w:type="default" r:id="rId8"/>
      <w:footnotePr>
        <w:numRestart w:val="eachPage"/>
      </w:footnotePr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C8AE" w14:textId="77777777" w:rsidR="0069132E" w:rsidRDefault="0069132E">
      <w:r>
        <w:separator/>
      </w:r>
    </w:p>
  </w:endnote>
  <w:endnote w:type="continuationSeparator" w:id="0">
    <w:p w14:paraId="12299284" w14:textId="77777777" w:rsidR="0069132E" w:rsidRDefault="0069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CF9B3" w14:textId="77777777" w:rsidR="0069132E" w:rsidRDefault="0069132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6E38062" w14:textId="77777777" w:rsidR="0069132E" w:rsidRDefault="0069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EB19" w14:textId="5D651DF7" w:rsidR="00631273" w:rsidRPr="001B4C65" w:rsidRDefault="001B4C65" w:rsidP="001B4C65">
    <w:pPr>
      <w:pStyle w:val="a7"/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>
      <w:rPr>
        <w:rFonts w:ascii="BIZ UDゴシック" w:eastAsia="BIZ UDゴシック" w:hAnsi="BIZ UDゴシック" w:cs="Meiryo UI" w:hint="eastAsia"/>
        <w:color w:val="auto"/>
        <w:lang w:eastAsia="ja-JP"/>
      </w:rPr>
      <w:t>８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61C"/>
    <w:multiLevelType w:val="hybridMultilevel"/>
    <w:tmpl w:val="29CE174E"/>
    <w:lvl w:ilvl="0" w:tplc="1CFEB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341809"/>
    <w:multiLevelType w:val="hybridMultilevel"/>
    <w:tmpl w:val="FEC44C68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B80CD2"/>
    <w:multiLevelType w:val="hybridMultilevel"/>
    <w:tmpl w:val="9CC82676"/>
    <w:lvl w:ilvl="0" w:tplc="D144B5D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BA1769"/>
    <w:multiLevelType w:val="hybridMultilevel"/>
    <w:tmpl w:val="C1F4497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570855"/>
    <w:multiLevelType w:val="hybridMultilevel"/>
    <w:tmpl w:val="A692B690"/>
    <w:lvl w:ilvl="0" w:tplc="72C67D1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185406"/>
    <w:multiLevelType w:val="hybridMultilevel"/>
    <w:tmpl w:val="790C53E4"/>
    <w:lvl w:ilvl="0" w:tplc="AB0C8A5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9E71DD"/>
    <w:multiLevelType w:val="hybridMultilevel"/>
    <w:tmpl w:val="704EED10"/>
    <w:lvl w:ilvl="0" w:tplc="4726F0A4">
      <w:start w:val="2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55091"/>
    <w:multiLevelType w:val="hybridMultilevel"/>
    <w:tmpl w:val="E1227720"/>
    <w:lvl w:ilvl="0" w:tplc="EA08F1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C12359"/>
    <w:multiLevelType w:val="hybridMultilevel"/>
    <w:tmpl w:val="AB24116A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29261B"/>
    <w:multiLevelType w:val="hybridMultilevel"/>
    <w:tmpl w:val="B46876E6"/>
    <w:lvl w:ilvl="0" w:tplc="AFACE7A2">
      <w:start w:val="1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1" w15:restartNumberingAfterBreak="0">
    <w:nsid w:val="53CF78DB"/>
    <w:multiLevelType w:val="hybridMultilevel"/>
    <w:tmpl w:val="E5069232"/>
    <w:lvl w:ilvl="0" w:tplc="656EB0F2">
      <w:start w:val="2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2" w15:restartNumberingAfterBreak="0">
    <w:nsid w:val="5C8F10EB"/>
    <w:multiLevelType w:val="hybridMultilevel"/>
    <w:tmpl w:val="87ECEB76"/>
    <w:lvl w:ilvl="0" w:tplc="AFCCA0A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043367B"/>
    <w:multiLevelType w:val="hybridMultilevel"/>
    <w:tmpl w:val="32100760"/>
    <w:lvl w:ilvl="0" w:tplc="4AC028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85B495F"/>
    <w:multiLevelType w:val="hybridMultilevel"/>
    <w:tmpl w:val="D916B7DA"/>
    <w:lvl w:ilvl="0" w:tplc="DDA6C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F34E33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6" w15:restartNumberingAfterBreak="0">
    <w:nsid w:val="6D800676"/>
    <w:multiLevelType w:val="hybridMultilevel"/>
    <w:tmpl w:val="E47053DC"/>
    <w:lvl w:ilvl="0" w:tplc="5A3412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B2938E9"/>
    <w:multiLevelType w:val="hybridMultilevel"/>
    <w:tmpl w:val="649665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D24A01"/>
    <w:multiLevelType w:val="hybridMultilevel"/>
    <w:tmpl w:val="6EF6623A"/>
    <w:lvl w:ilvl="0" w:tplc="8E6C5BF6">
      <w:start w:val="1"/>
      <w:numFmt w:val="decimalEnclosedCircle"/>
      <w:lvlText w:val="%1"/>
      <w:lvlJc w:val="left"/>
      <w:pPr>
        <w:tabs>
          <w:tab w:val="num" w:pos="466"/>
        </w:tabs>
        <w:ind w:left="4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19" w15:restartNumberingAfterBreak="0">
    <w:nsid w:val="7F966618"/>
    <w:multiLevelType w:val="hybridMultilevel"/>
    <w:tmpl w:val="8070A7C2"/>
    <w:lvl w:ilvl="0" w:tplc="F90623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98432920">
    <w:abstractNumId w:val="15"/>
  </w:num>
  <w:num w:numId="2" w16cid:durableId="315844938">
    <w:abstractNumId w:val="6"/>
  </w:num>
  <w:num w:numId="3" w16cid:durableId="1960912338">
    <w:abstractNumId w:val="7"/>
  </w:num>
  <w:num w:numId="4" w16cid:durableId="1303732983">
    <w:abstractNumId w:val="2"/>
  </w:num>
  <w:num w:numId="5" w16cid:durableId="352347906">
    <w:abstractNumId w:val="5"/>
  </w:num>
  <w:num w:numId="6" w16cid:durableId="234628686">
    <w:abstractNumId w:val="13"/>
  </w:num>
  <w:num w:numId="7" w16cid:durableId="1119223960">
    <w:abstractNumId w:val="19"/>
  </w:num>
  <w:num w:numId="8" w16cid:durableId="1041243583">
    <w:abstractNumId w:val="3"/>
  </w:num>
  <w:num w:numId="9" w16cid:durableId="505286848">
    <w:abstractNumId w:val="11"/>
  </w:num>
  <w:num w:numId="10" w16cid:durableId="1985236414">
    <w:abstractNumId w:val="12"/>
  </w:num>
  <w:num w:numId="11" w16cid:durableId="1694067134">
    <w:abstractNumId w:val="10"/>
  </w:num>
  <w:num w:numId="12" w16cid:durableId="562954972">
    <w:abstractNumId w:val="18"/>
  </w:num>
  <w:num w:numId="13" w16cid:durableId="1513111027">
    <w:abstractNumId w:val="8"/>
  </w:num>
  <w:num w:numId="14" w16cid:durableId="847526023">
    <w:abstractNumId w:val="14"/>
  </w:num>
  <w:num w:numId="15" w16cid:durableId="1885406703">
    <w:abstractNumId w:val="16"/>
  </w:num>
  <w:num w:numId="16" w16cid:durableId="761729665">
    <w:abstractNumId w:val="0"/>
  </w:num>
  <w:num w:numId="17" w16cid:durableId="309988538">
    <w:abstractNumId w:val="17"/>
  </w:num>
  <w:num w:numId="18" w16cid:durableId="2098011311">
    <w:abstractNumId w:val="1"/>
  </w:num>
  <w:num w:numId="19" w16cid:durableId="761027852">
    <w:abstractNumId w:val="9"/>
  </w:num>
  <w:num w:numId="20" w16cid:durableId="2066026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921"/>
    <w:rsid w:val="00002F04"/>
    <w:rsid w:val="000075E3"/>
    <w:rsid w:val="00014C55"/>
    <w:rsid w:val="00015838"/>
    <w:rsid w:val="0001607D"/>
    <w:rsid w:val="0003305C"/>
    <w:rsid w:val="00040921"/>
    <w:rsid w:val="00054DFA"/>
    <w:rsid w:val="0006068F"/>
    <w:rsid w:val="00063B32"/>
    <w:rsid w:val="00066088"/>
    <w:rsid w:val="00067503"/>
    <w:rsid w:val="00092EF5"/>
    <w:rsid w:val="00095712"/>
    <w:rsid w:val="000B2AD2"/>
    <w:rsid w:val="000B6DB1"/>
    <w:rsid w:val="000B7871"/>
    <w:rsid w:val="000C0459"/>
    <w:rsid w:val="000D6FA2"/>
    <w:rsid w:val="000E6D60"/>
    <w:rsid w:val="000F5BBF"/>
    <w:rsid w:val="00113C41"/>
    <w:rsid w:val="001149FC"/>
    <w:rsid w:val="0012195C"/>
    <w:rsid w:val="001238FD"/>
    <w:rsid w:val="00130467"/>
    <w:rsid w:val="00133DA8"/>
    <w:rsid w:val="00147CDD"/>
    <w:rsid w:val="001642A0"/>
    <w:rsid w:val="0019292D"/>
    <w:rsid w:val="001964BC"/>
    <w:rsid w:val="001A4757"/>
    <w:rsid w:val="001B4143"/>
    <w:rsid w:val="001B4C65"/>
    <w:rsid w:val="001E1929"/>
    <w:rsid w:val="001E4820"/>
    <w:rsid w:val="00200496"/>
    <w:rsid w:val="00207F06"/>
    <w:rsid w:val="00207F66"/>
    <w:rsid w:val="002142C4"/>
    <w:rsid w:val="00215DD6"/>
    <w:rsid w:val="00220EC9"/>
    <w:rsid w:val="002320BC"/>
    <w:rsid w:val="0025290C"/>
    <w:rsid w:val="00253680"/>
    <w:rsid w:val="00274209"/>
    <w:rsid w:val="002C36D2"/>
    <w:rsid w:val="002C5DE8"/>
    <w:rsid w:val="002D2094"/>
    <w:rsid w:val="00302F65"/>
    <w:rsid w:val="003275BB"/>
    <w:rsid w:val="003361FC"/>
    <w:rsid w:val="00350B40"/>
    <w:rsid w:val="003727F5"/>
    <w:rsid w:val="00382E35"/>
    <w:rsid w:val="003935FD"/>
    <w:rsid w:val="00393C06"/>
    <w:rsid w:val="00397975"/>
    <w:rsid w:val="003A7A84"/>
    <w:rsid w:val="003B68AD"/>
    <w:rsid w:val="003C3443"/>
    <w:rsid w:val="003D35D8"/>
    <w:rsid w:val="003E118A"/>
    <w:rsid w:val="003E75CD"/>
    <w:rsid w:val="003F2EAC"/>
    <w:rsid w:val="00400116"/>
    <w:rsid w:val="004036AE"/>
    <w:rsid w:val="00403B7E"/>
    <w:rsid w:val="0040468B"/>
    <w:rsid w:val="00434783"/>
    <w:rsid w:val="00435A51"/>
    <w:rsid w:val="00442FEF"/>
    <w:rsid w:val="00451789"/>
    <w:rsid w:val="00457338"/>
    <w:rsid w:val="00463DAD"/>
    <w:rsid w:val="0046771F"/>
    <w:rsid w:val="00486EB9"/>
    <w:rsid w:val="0049169A"/>
    <w:rsid w:val="004B63ED"/>
    <w:rsid w:val="004C3DD7"/>
    <w:rsid w:val="004C6E3A"/>
    <w:rsid w:val="004D3701"/>
    <w:rsid w:val="004F5440"/>
    <w:rsid w:val="00517C8D"/>
    <w:rsid w:val="00530583"/>
    <w:rsid w:val="005306C1"/>
    <w:rsid w:val="005347BC"/>
    <w:rsid w:val="0053702F"/>
    <w:rsid w:val="00550AC7"/>
    <w:rsid w:val="005545D7"/>
    <w:rsid w:val="005552F9"/>
    <w:rsid w:val="00560A4F"/>
    <w:rsid w:val="0057414A"/>
    <w:rsid w:val="00586917"/>
    <w:rsid w:val="0059446B"/>
    <w:rsid w:val="005952D5"/>
    <w:rsid w:val="005B0500"/>
    <w:rsid w:val="005B1699"/>
    <w:rsid w:val="005B6401"/>
    <w:rsid w:val="005B78E6"/>
    <w:rsid w:val="005D2D5C"/>
    <w:rsid w:val="005E006C"/>
    <w:rsid w:val="005F4E1A"/>
    <w:rsid w:val="00602FE1"/>
    <w:rsid w:val="00611AB2"/>
    <w:rsid w:val="00611F83"/>
    <w:rsid w:val="00631273"/>
    <w:rsid w:val="006361E8"/>
    <w:rsid w:val="00663928"/>
    <w:rsid w:val="00666F6F"/>
    <w:rsid w:val="00676F95"/>
    <w:rsid w:val="006819E0"/>
    <w:rsid w:val="0068276E"/>
    <w:rsid w:val="00683183"/>
    <w:rsid w:val="00683E08"/>
    <w:rsid w:val="0069132E"/>
    <w:rsid w:val="00691DEF"/>
    <w:rsid w:val="006B5CFF"/>
    <w:rsid w:val="006B7D5D"/>
    <w:rsid w:val="006C3D44"/>
    <w:rsid w:val="006E02F4"/>
    <w:rsid w:val="006E2D8E"/>
    <w:rsid w:val="006F03F1"/>
    <w:rsid w:val="006F0463"/>
    <w:rsid w:val="006F183A"/>
    <w:rsid w:val="006F5F8A"/>
    <w:rsid w:val="0070201B"/>
    <w:rsid w:val="007029AB"/>
    <w:rsid w:val="0071071F"/>
    <w:rsid w:val="00713371"/>
    <w:rsid w:val="0072500F"/>
    <w:rsid w:val="007370B4"/>
    <w:rsid w:val="0074159F"/>
    <w:rsid w:val="00743AF0"/>
    <w:rsid w:val="0074567C"/>
    <w:rsid w:val="00757CB8"/>
    <w:rsid w:val="007647E7"/>
    <w:rsid w:val="0076592F"/>
    <w:rsid w:val="00773141"/>
    <w:rsid w:val="0078640F"/>
    <w:rsid w:val="007A517F"/>
    <w:rsid w:val="007B4B34"/>
    <w:rsid w:val="007C03A9"/>
    <w:rsid w:val="007D3388"/>
    <w:rsid w:val="008031BE"/>
    <w:rsid w:val="008042FA"/>
    <w:rsid w:val="0081092A"/>
    <w:rsid w:val="00813519"/>
    <w:rsid w:val="008439B4"/>
    <w:rsid w:val="008645C1"/>
    <w:rsid w:val="00870D8F"/>
    <w:rsid w:val="00875EBC"/>
    <w:rsid w:val="00881216"/>
    <w:rsid w:val="00885901"/>
    <w:rsid w:val="00893D76"/>
    <w:rsid w:val="00896E59"/>
    <w:rsid w:val="008A0622"/>
    <w:rsid w:val="008A3473"/>
    <w:rsid w:val="008B1204"/>
    <w:rsid w:val="008E2B37"/>
    <w:rsid w:val="008E7625"/>
    <w:rsid w:val="009251F5"/>
    <w:rsid w:val="0093546A"/>
    <w:rsid w:val="00941C53"/>
    <w:rsid w:val="00942881"/>
    <w:rsid w:val="00947692"/>
    <w:rsid w:val="00957FEF"/>
    <w:rsid w:val="009631D8"/>
    <w:rsid w:val="0097656D"/>
    <w:rsid w:val="0097779F"/>
    <w:rsid w:val="009931A0"/>
    <w:rsid w:val="009A0780"/>
    <w:rsid w:val="009A77B2"/>
    <w:rsid w:val="009B236F"/>
    <w:rsid w:val="009F0362"/>
    <w:rsid w:val="009F5BB5"/>
    <w:rsid w:val="009F5F2E"/>
    <w:rsid w:val="00A0321D"/>
    <w:rsid w:val="00A263F5"/>
    <w:rsid w:val="00A321FC"/>
    <w:rsid w:val="00A51831"/>
    <w:rsid w:val="00A53C7D"/>
    <w:rsid w:val="00A56882"/>
    <w:rsid w:val="00A64BB8"/>
    <w:rsid w:val="00A7062F"/>
    <w:rsid w:val="00A84766"/>
    <w:rsid w:val="00A95DE0"/>
    <w:rsid w:val="00AB6818"/>
    <w:rsid w:val="00AD5557"/>
    <w:rsid w:val="00AE51A5"/>
    <w:rsid w:val="00AF082F"/>
    <w:rsid w:val="00AF11DC"/>
    <w:rsid w:val="00AF63F7"/>
    <w:rsid w:val="00B01681"/>
    <w:rsid w:val="00B01DFA"/>
    <w:rsid w:val="00B02DDC"/>
    <w:rsid w:val="00B2288E"/>
    <w:rsid w:val="00B244D1"/>
    <w:rsid w:val="00B332CE"/>
    <w:rsid w:val="00B347AF"/>
    <w:rsid w:val="00B6100A"/>
    <w:rsid w:val="00B74F0B"/>
    <w:rsid w:val="00BB1C0E"/>
    <w:rsid w:val="00BD2AA4"/>
    <w:rsid w:val="00BE175A"/>
    <w:rsid w:val="00BE3865"/>
    <w:rsid w:val="00BE4141"/>
    <w:rsid w:val="00BF2609"/>
    <w:rsid w:val="00C00692"/>
    <w:rsid w:val="00C068CA"/>
    <w:rsid w:val="00C0768D"/>
    <w:rsid w:val="00C12A67"/>
    <w:rsid w:val="00C14C45"/>
    <w:rsid w:val="00C36746"/>
    <w:rsid w:val="00C40B85"/>
    <w:rsid w:val="00C57AD1"/>
    <w:rsid w:val="00C60E32"/>
    <w:rsid w:val="00C6174D"/>
    <w:rsid w:val="00C97279"/>
    <w:rsid w:val="00CB114F"/>
    <w:rsid w:val="00CB2B60"/>
    <w:rsid w:val="00CB7C01"/>
    <w:rsid w:val="00CD33FC"/>
    <w:rsid w:val="00CD4FC4"/>
    <w:rsid w:val="00CF5A11"/>
    <w:rsid w:val="00D015C0"/>
    <w:rsid w:val="00D07E14"/>
    <w:rsid w:val="00D13D61"/>
    <w:rsid w:val="00D20508"/>
    <w:rsid w:val="00D30211"/>
    <w:rsid w:val="00D42EB8"/>
    <w:rsid w:val="00D475DF"/>
    <w:rsid w:val="00D47685"/>
    <w:rsid w:val="00D57D9B"/>
    <w:rsid w:val="00D610BC"/>
    <w:rsid w:val="00D61431"/>
    <w:rsid w:val="00D616F4"/>
    <w:rsid w:val="00D65856"/>
    <w:rsid w:val="00D678D9"/>
    <w:rsid w:val="00D81EB1"/>
    <w:rsid w:val="00D82571"/>
    <w:rsid w:val="00DB46DD"/>
    <w:rsid w:val="00DE262E"/>
    <w:rsid w:val="00DE6458"/>
    <w:rsid w:val="00DE66CA"/>
    <w:rsid w:val="00DF2E43"/>
    <w:rsid w:val="00DF5400"/>
    <w:rsid w:val="00DF7D69"/>
    <w:rsid w:val="00E01D5F"/>
    <w:rsid w:val="00E41114"/>
    <w:rsid w:val="00E415E2"/>
    <w:rsid w:val="00E50E2D"/>
    <w:rsid w:val="00E57199"/>
    <w:rsid w:val="00E60461"/>
    <w:rsid w:val="00E6225A"/>
    <w:rsid w:val="00E7735B"/>
    <w:rsid w:val="00E8085F"/>
    <w:rsid w:val="00E856BB"/>
    <w:rsid w:val="00E90FE0"/>
    <w:rsid w:val="00E92A63"/>
    <w:rsid w:val="00EA47FD"/>
    <w:rsid w:val="00EB227F"/>
    <w:rsid w:val="00EB2F72"/>
    <w:rsid w:val="00EE5A9E"/>
    <w:rsid w:val="00EF0E4D"/>
    <w:rsid w:val="00EF4852"/>
    <w:rsid w:val="00EF5BFA"/>
    <w:rsid w:val="00F24FA7"/>
    <w:rsid w:val="00F25651"/>
    <w:rsid w:val="00F33324"/>
    <w:rsid w:val="00F33C3C"/>
    <w:rsid w:val="00F36919"/>
    <w:rsid w:val="00F50094"/>
    <w:rsid w:val="00F62F49"/>
    <w:rsid w:val="00F7166A"/>
    <w:rsid w:val="00F74133"/>
    <w:rsid w:val="00F774D3"/>
    <w:rsid w:val="00F83660"/>
    <w:rsid w:val="00F95B8F"/>
    <w:rsid w:val="00F97074"/>
    <w:rsid w:val="00FB1B51"/>
    <w:rsid w:val="00FE495F"/>
    <w:rsid w:val="00FE51B7"/>
    <w:rsid w:val="00FF59D9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01939A6"/>
  <w15:chartTrackingRefBased/>
  <w15:docId w15:val="{C471B1B3-BB40-47C2-BD36-AA78702B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paragraph" w:styleId="a4">
    <w:name w:val="Balloon Text"/>
    <w:basedOn w:val="a"/>
    <w:semiHidden/>
    <w:rsid w:val="00676F95"/>
    <w:rPr>
      <w:rFonts w:ascii="Arial" w:hAnsi="Arial"/>
      <w:sz w:val="18"/>
      <w:szCs w:val="18"/>
    </w:rPr>
  </w:style>
  <w:style w:type="paragraph" w:styleId="a5">
    <w:name w:val="Closing"/>
    <w:basedOn w:val="a"/>
    <w:rsid w:val="0046771F"/>
    <w:pPr>
      <w:overflowPunct/>
      <w:adjustRightInd/>
      <w:jc w:val="right"/>
      <w:textAlignment w:val="auto"/>
    </w:pPr>
    <w:rPr>
      <w:rFonts w:ascii="Century" w:eastAsia="ＭＳ 明朝" w:hAnsi="Century"/>
      <w:color w:val="auto"/>
      <w:kern w:val="2"/>
      <w:szCs w:val="24"/>
    </w:rPr>
  </w:style>
  <w:style w:type="paragraph" w:styleId="a6">
    <w:name w:val="Body Text"/>
    <w:basedOn w:val="a"/>
    <w:rsid w:val="0046771F"/>
    <w:pPr>
      <w:spacing w:line="300" w:lineRule="exact"/>
      <w:textAlignment w:val="auto"/>
    </w:pPr>
    <w:rPr>
      <w:rFonts w:ascii="Times New Roman" w:eastAsia="ＭＳ 明朝"/>
      <w:sz w:val="19"/>
    </w:rPr>
  </w:style>
  <w:style w:type="paragraph" w:styleId="a7">
    <w:name w:val="header"/>
    <w:basedOn w:val="a"/>
    <w:link w:val="a8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paragraph" w:styleId="a9">
    <w:name w:val="footer"/>
    <w:basedOn w:val="a"/>
    <w:link w:val="aa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character" w:styleId="ab">
    <w:name w:val="Hyperlink"/>
    <w:rsid w:val="00E57199"/>
    <w:rPr>
      <w:color w:val="0000FF"/>
      <w:u w:val="single"/>
    </w:rPr>
  </w:style>
  <w:style w:type="table" w:styleId="ac">
    <w:name w:val="Table Grid"/>
    <w:basedOn w:val="a1"/>
    <w:rsid w:val="003F2EAC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53680"/>
    <w:pPr>
      <w:ind w:leftChars="400" w:left="840"/>
    </w:pPr>
  </w:style>
  <w:style w:type="character" w:customStyle="1" w:styleId="10">
    <w:name w:val="未解決のメンション1"/>
    <w:basedOn w:val="a0"/>
    <w:uiPriority w:val="99"/>
    <w:semiHidden/>
    <w:unhideWhenUsed/>
    <w:rsid w:val="00066088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B332CE"/>
    <w:rPr>
      <w:rFonts w:ascii="ＭＳ ゴシック" w:eastAsia="ＭＳ ゴシック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14AD1-EC5F-45A1-BFB7-F18DAFF0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沖縄県庁</Company>
  <LinksUpToDate>false</LinksUpToDate>
  <CharactersWithSpaces>132</CharactersWithSpaces>
  <SharedDoc>false</SharedDoc>
  <HLinks>
    <vt:vector size="6" baseType="variant">
      <vt:variant>
        <vt:i4>2293836</vt:i4>
      </vt:variant>
      <vt:variant>
        <vt:i4>0</vt:i4>
      </vt:variant>
      <vt:variant>
        <vt:i4>0</vt:i4>
      </vt:variant>
      <vt:variant>
        <vt:i4>5</vt:i4>
      </vt:variant>
      <vt:variant>
        <vt:lpwstr>mailto:tomizuka-nao@symba.jp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沖縄県庁</dc:creator>
  <cp:keywords/>
  <cp:lastModifiedBy>末吉 詩織</cp:lastModifiedBy>
  <cp:revision>3</cp:revision>
  <cp:lastPrinted>2017-06-18T09:02:00Z</cp:lastPrinted>
  <dcterms:created xsi:type="dcterms:W3CDTF">2022-05-26T04:51:00Z</dcterms:created>
  <dcterms:modified xsi:type="dcterms:W3CDTF">2022-05-26T06:55:00Z</dcterms:modified>
</cp:coreProperties>
</file>